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8E" w:rsidRDefault="001E108E" w:rsidP="001E108E">
      <w:pPr>
        <w:autoSpaceDE w:val="0"/>
        <w:autoSpaceDN w:val="0"/>
        <w:adjustRightInd w:val="0"/>
        <w:ind w:left="43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ДОГОВОР № _____</w:t>
      </w:r>
    </w:p>
    <w:p w:rsidR="001E108E" w:rsidRDefault="001E108E" w:rsidP="001E108E">
      <w:pPr>
        <w:widowControl w:val="0"/>
        <w:shd w:val="clear" w:color="auto" w:fill="FFFFFF"/>
        <w:tabs>
          <w:tab w:val="left" w:pos="3058"/>
        </w:tabs>
        <w:autoSpaceDE w:val="0"/>
        <w:autoSpaceDN w:val="0"/>
        <w:adjustRightInd w:val="0"/>
        <w:ind w:left="523" w:right="403" w:firstLine="96"/>
        <w:jc w:val="center"/>
        <w:rPr>
          <w:color w:val="000000"/>
        </w:rPr>
      </w:pPr>
      <w:r>
        <w:rPr>
          <w:iCs/>
          <w:color w:val="000000"/>
          <w:spacing w:val="-5"/>
        </w:rPr>
        <w:t>между</w:t>
      </w:r>
      <w:r>
        <w:rPr>
          <w:color w:val="000000"/>
        </w:rPr>
        <w:t xml:space="preserve"> Муниципальным бюджетным дошкольным образовательным учреждением</w:t>
      </w:r>
    </w:p>
    <w:p w:rsidR="001E108E" w:rsidRDefault="001E108E" w:rsidP="001E108E">
      <w:pPr>
        <w:widowControl w:val="0"/>
        <w:shd w:val="clear" w:color="auto" w:fill="FFFFFF"/>
        <w:tabs>
          <w:tab w:val="left" w:pos="3058"/>
        </w:tabs>
        <w:autoSpaceDE w:val="0"/>
        <w:autoSpaceDN w:val="0"/>
        <w:adjustRightInd w:val="0"/>
        <w:ind w:left="523" w:right="403" w:firstLine="96"/>
        <w:jc w:val="center"/>
        <w:rPr>
          <w:color w:val="000000"/>
        </w:rPr>
      </w:pPr>
      <w:r>
        <w:rPr>
          <w:color w:val="000000"/>
        </w:rPr>
        <w:t>«Детский сад № 12»</w:t>
      </w:r>
      <w:r>
        <w:rPr>
          <w:iCs/>
          <w:color w:val="000000"/>
          <w:spacing w:val="-5"/>
        </w:rPr>
        <w:t xml:space="preserve"> и родителями (законными представителями) ребенка</w:t>
      </w:r>
    </w:p>
    <w:p w:rsidR="001E108E" w:rsidRDefault="001E108E" w:rsidP="001E108E">
      <w:pPr>
        <w:tabs>
          <w:tab w:val="left" w:pos="7553"/>
          <w:tab w:val="left" w:leader="underscore" w:pos="8275"/>
          <w:tab w:val="left" w:leader="underscore" w:pos="10020"/>
          <w:tab w:val="left" w:leader="underscore" w:pos="1057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г. </w:t>
      </w:r>
      <w:r>
        <w:rPr>
          <w:b/>
          <w:bCs/>
          <w:color w:val="000000"/>
        </w:rPr>
        <w:t>Алапаевск</w:t>
      </w:r>
      <w:r>
        <w:rPr>
          <w:b/>
          <w:color w:val="000000"/>
        </w:rPr>
        <w:t xml:space="preserve">                                                                                          «____»  _____________ 20    г.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</w:p>
    <w:p w:rsidR="001E108E" w:rsidRDefault="001E108E" w:rsidP="001E108E">
      <w:pPr>
        <w:tabs>
          <w:tab w:val="left" w:leader="dot" w:pos="8160"/>
        </w:tabs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b/>
          <w:bCs/>
          <w:color w:val="000000"/>
        </w:rPr>
        <w:t xml:space="preserve">Муниципальное бюджетное дошкольное образовательное учреждение </w:t>
      </w:r>
      <w:r>
        <w:rPr>
          <w:b/>
          <w:color w:val="000000"/>
        </w:rPr>
        <w:t>«Детский сад № 12»,</w:t>
      </w:r>
      <w:r>
        <w:rPr>
          <w:color w:val="000000"/>
        </w:rPr>
        <w:t xml:space="preserve"> именуемое  в дальнейшем </w:t>
      </w:r>
      <w:r>
        <w:rPr>
          <w:b/>
          <w:bCs/>
          <w:color w:val="000000"/>
        </w:rPr>
        <w:t xml:space="preserve">ДОУ </w:t>
      </w:r>
      <w:r>
        <w:rPr>
          <w:color w:val="000000"/>
        </w:rPr>
        <w:t xml:space="preserve">в лице заведующей </w:t>
      </w:r>
      <w:proofErr w:type="spellStart"/>
      <w:r>
        <w:rPr>
          <w:color w:val="000000"/>
        </w:rPr>
        <w:t>Араптановой</w:t>
      </w:r>
      <w:proofErr w:type="spellEnd"/>
      <w:r>
        <w:rPr>
          <w:color w:val="000000"/>
        </w:rPr>
        <w:t xml:space="preserve"> Галины Николаевны, действующей на основании Устава с одной стороны и родитель (законный представитель)</w:t>
      </w:r>
    </w:p>
    <w:p w:rsidR="001E108E" w:rsidRDefault="001E108E" w:rsidP="001E108E">
      <w:pPr>
        <w:tabs>
          <w:tab w:val="left" w:leader="dot" w:pos="81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  <w:r>
        <w:rPr>
          <w:b/>
          <w:bCs/>
          <w:i/>
          <w:iCs/>
          <w:color w:val="000000"/>
          <w:spacing w:val="-20"/>
        </w:rPr>
        <w:t xml:space="preserve">  </w:t>
      </w:r>
      <w:r>
        <w:rPr>
          <w:color w:val="000000"/>
        </w:rPr>
        <w:t xml:space="preserve">именуемый   в   дальнейшем   </w:t>
      </w:r>
      <w:r>
        <w:rPr>
          <w:b/>
          <w:bCs/>
          <w:color w:val="000000"/>
        </w:rPr>
        <w:t xml:space="preserve">Родитель, </w:t>
      </w:r>
      <w:r>
        <w:rPr>
          <w:bCs/>
          <w:color w:val="000000"/>
        </w:rPr>
        <w:t>с другой стороны,</w:t>
      </w:r>
      <w:r>
        <w:rPr>
          <w:b/>
          <w:bCs/>
          <w:color w:val="000000"/>
        </w:rPr>
        <w:t xml:space="preserve">   </w:t>
      </w:r>
      <w:r>
        <w:rPr>
          <w:color w:val="000000"/>
        </w:rPr>
        <w:t>заключили  договор о нижеследующем:</w:t>
      </w:r>
    </w:p>
    <w:p w:rsidR="001E108E" w:rsidRDefault="001E108E" w:rsidP="001E108E">
      <w:pPr>
        <w:tabs>
          <w:tab w:val="left" w:pos="216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</w:t>
      </w:r>
      <w:r>
        <w:rPr>
          <w:b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ПРЕДМЕТ ДОГОВОРА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1.1.Настоящий договор разграничивает права, обязанности и ответственность ДОУ и Родителя (законного представителя),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 взимаемой с родителей (законных представителей) за содержание ребенка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1.2. ДОУ предоставляет услуги   Родителю (законному представителю) по реализации основной общеобразовательной программы дошкольного образования в соответствии с лицензией на </w:t>
      </w:r>
      <w:proofErr w:type="gramStart"/>
      <w:r>
        <w:rPr>
          <w:color w:val="000000"/>
        </w:rPr>
        <w:t>право ведения</w:t>
      </w:r>
      <w:proofErr w:type="gramEnd"/>
      <w:r>
        <w:rPr>
          <w:color w:val="000000"/>
        </w:rPr>
        <w:t xml:space="preserve"> образовательной деятельности.</w:t>
      </w:r>
    </w:p>
    <w:p w:rsidR="001E108E" w:rsidRDefault="001E108E" w:rsidP="001E108E">
      <w:pPr>
        <w:tabs>
          <w:tab w:val="left" w:pos="216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ОБЯЗАННОСТИ СТОРОН</w:t>
      </w:r>
    </w:p>
    <w:p w:rsidR="001E108E" w:rsidRDefault="001E108E" w:rsidP="001E108E">
      <w:pPr>
        <w:tabs>
          <w:tab w:val="left" w:pos="216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</w:rPr>
        <w:t xml:space="preserve"> </w:t>
      </w:r>
      <w:r>
        <w:rPr>
          <w:b/>
          <w:bCs/>
          <w:color w:val="000000"/>
        </w:rPr>
        <w:t>2.1. ДОУ обязуется:</w:t>
      </w:r>
      <w:r>
        <w:rPr>
          <w:color w:val="000000"/>
        </w:rPr>
        <w:tab/>
      </w:r>
    </w:p>
    <w:p w:rsidR="001E108E" w:rsidRDefault="001E108E" w:rsidP="001E108E">
      <w:pPr>
        <w:tabs>
          <w:tab w:val="left" w:leader="dot" w:pos="4558"/>
          <w:tab w:val="left" w:leader="dot" w:pos="7070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2.1.</w:t>
      </w:r>
      <w:r>
        <w:rPr>
          <w:color w:val="000000"/>
          <w:spacing w:val="30"/>
        </w:rPr>
        <w:t>1.</w:t>
      </w:r>
      <w:r>
        <w:rPr>
          <w:color w:val="000000"/>
        </w:rPr>
        <w:t>Зачислить воспитанника в группу общеразвивающей направленности  на основании медицинского заключения о состоянии здоровья ребенка (медицинская карта), установленного образца; документов, удостоверяющих личность одного из Родителя  (законного  представителя; документа, удостоверяющего право на льготу по уплате родительской платы.</w:t>
      </w:r>
      <w:proofErr w:type="gramEnd"/>
    </w:p>
    <w:p w:rsidR="001E108E" w:rsidRDefault="001E108E" w:rsidP="001E108E">
      <w:pPr>
        <w:tabs>
          <w:tab w:val="left" w:leader="dot" w:pos="4558"/>
          <w:tab w:val="left" w:leader="dot" w:pos="707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2.1.2. Ознакомить  Родителя (законного представителя) с Уставом ДОУ, лицензией на </w:t>
      </w:r>
      <w:proofErr w:type="gramStart"/>
      <w:r>
        <w:rPr>
          <w:color w:val="000000"/>
        </w:rPr>
        <w:t>право ведения</w:t>
      </w:r>
      <w:proofErr w:type="gramEnd"/>
      <w:r>
        <w:rPr>
          <w:color w:val="000000"/>
        </w:rPr>
        <w:t xml:space="preserve"> образовательной деятельности, основной общеобразовательной программой, реализуемой ДОУ и другими документами, регламентирующими организацию образовательного процесса. Обеспечить открытость и доступность достоверной информации о деятельности ДОУ и ее нормативно – правовом регулировании посредством сайта ДОУ.</w:t>
      </w:r>
    </w:p>
    <w:p w:rsidR="001E108E" w:rsidRDefault="001E108E" w:rsidP="001E108E">
      <w:pPr>
        <w:tabs>
          <w:tab w:val="left" w:leader="dot" w:pos="4558"/>
          <w:tab w:val="left" w:leader="dot" w:pos="707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2.1.3. Обеспечивать:</w:t>
      </w:r>
      <w:r>
        <w:t xml:space="preserve"> 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>- создание системы необходимых условий, обеспечивающих сохранение и укрепление физического и психологического здоровья воспитанников;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>- создание условий, гарантирующие охрану и укрепление здоровья воспитанников;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>- воспитание в детях с учетом возрастных категорий гражданственности, уважения к правам и свободам человека, любви к окружающей природе, Родине, семье;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>- осуществление необходимой коррекции недостатков в физическом и (или) психическом развитии детей;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>- взаимодействие с семьями детей для обеспечения полноценного развития детей;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>- оказание консультативной и методической помощи родителям  по вопросам воспитания, обучения и развития детей (в рамках компетенции ДОУ).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2.1.4. Организовать деятельность воспитанника в ДОУ  в соответствии с его возрастом, индивидуальными особенностями, содержанием  основной общеобразовательной программы дошкольного образования. 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2.1.5. Предоставлять воспитаннику режим пребывания в ДОУ: </w:t>
      </w:r>
    </w:p>
    <w:p w:rsidR="001E108E" w:rsidRDefault="001E108E" w:rsidP="001E108E">
      <w:pPr>
        <w:widowControl w:val="0"/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hanging="1560"/>
        <w:jc w:val="both"/>
        <w:rPr>
          <w:color w:val="000000"/>
        </w:rPr>
      </w:pPr>
      <w:r>
        <w:rPr>
          <w:color w:val="000000"/>
        </w:rPr>
        <w:t>пятидневная рабочая неделя;</w:t>
      </w:r>
    </w:p>
    <w:p w:rsidR="001E108E" w:rsidRDefault="001E108E" w:rsidP="001E108E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color w:val="000000"/>
        </w:rPr>
      </w:pPr>
      <w:r>
        <w:rPr>
          <w:color w:val="000000"/>
        </w:rPr>
        <w:t>выходные дни: суббота, воскресенье, праздничные дни, особые случае (ремонтные работы,  карантин и прочие обстоятельств);</w:t>
      </w:r>
    </w:p>
    <w:p w:rsidR="001E108E" w:rsidRDefault="001E108E" w:rsidP="001E108E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ind w:hanging="1560"/>
        <w:jc w:val="both"/>
        <w:rPr>
          <w:color w:val="000000"/>
        </w:rPr>
      </w:pPr>
      <w:r>
        <w:rPr>
          <w:color w:val="000000"/>
        </w:rPr>
        <w:t>длительность работы ДОУ 10,5 часо</w:t>
      </w:r>
      <w:proofErr w:type="gramStart"/>
      <w:r>
        <w:rPr>
          <w:color w:val="000000"/>
        </w:rPr>
        <w:t>в(</w:t>
      </w:r>
      <w:proofErr w:type="gramEnd"/>
      <w:r>
        <w:rPr>
          <w:color w:val="000000"/>
        </w:rPr>
        <w:t xml:space="preserve">режим работы с </w:t>
      </w:r>
      <w:r>
        <w:rPr>
          <w:color w:val="000000"/>
          <w:u w:val="single"/>
        </w:rPr>
        <w:t>07.30</w:t>
      </w:r>
      <w:r>
        <w:rPr>
          <w:color w:val="000000"/>
        </w:rPr>
        <w:t xml:space="preserve"> до </w:t>
      </w:r>
      <w:r>
        <w:rPr>
          <w:color w:val="000000"/>
          <w:u w:val="single"/>
        </w:rPr>
        <w:t>18.00</w:t>
      </w:r>
      <w:r>
        <w:rPr>
          <w:color w:val="000000"/>
        </w:rPr>
        <w:t xml:space="preserve"> ч.)</w:t>
      </w:r>
    </w:p>
    <w:p w:rsidR="001E108E" w:rsidRDefault="001E108E" w:rsidP="001E108E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2.1.6. Информировать Родителя о жизни и деятельности воспитанника в ДОУ, его личностном развитии.</w:t>
      </w:r>
    </w:p>
    <w:p w:rsidR="001E108E" w:rsidRPr="005D6076" w:rsidRDefault="001E108E" w:rsidP="001E108E">
      <w:pPr>
        <w:tabs>
          <w:tab w:val="left" w:leader="dot" w:pos="4558"/>
          <w:tab w:val="left" w:leader="dot" w:pos="707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2.1.7. Обеспечить условия пребывания воспитанника в ДОУ в рамках бюджетного финансирования, а также за счет привлечения внебюджетных средств.</w:t>
      </w:r>
    </w:p>
    <w:p w:rsidR="001E108E" w:rsidRDefault="001E108E" w:rsidP="001E108E">
      <w:p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2.1.8. Предоставлять помещение с соответствующими условиями для медицинских работников с целью медицинского обслуживания воспитанника, проведения 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 xml:space="preserve"> – гигиенических мероприятий.</w:t>
      </w:r>
    </w:p>
    <w:p w:rsidR="001E108E" w:rsidRDefault="001E108E" w:rsidP="001E108E">
      <w:p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2.1.9.</w:t>
      </w:r>
      <w:r>
        <w:rPr>
          <w:color w:val="000000"/>
        </w:rPr>
        <w:tab/>
        <w:t>Организовать, с учетом пребывания воспитанника в ДОУ, трехразовое питание, в соответствии с примерным меню, согласованным с надзорными органами. Обеспечивать соблюдение режима питания и его качество.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2.1.10. Оказывать квалифицированную помощь Родителю (в рамках компетенции ДОУ) с учетом социокультурных и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 – педагогических потребностей семьи в интересах развития воспитанника с целью улучшения его эмоционального самочувствия и обогащения воспитательного опыта родителей.</w:t>
      </w:r>
    </w:p>
    <w:p w:rsidR="001E108E" w:rsidRDefault="001E108E" w:rsidP="001E108E">
      <w:pPr>
        <w:tabs>
          <w:tab w:val="left" w:pos="65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2.1.11. Сохранить место за воспитанником на период его отсутствия:</w:t>
      </w:r>
    </w:p>
    <w:p w:rsidR="001E108E" w:rsidRDefault="001E108E" w:rsidP="001E108E">
      <w:pPr>
        <w:widowControl w:val="0"/>
        <w:autoSpaceDE w:val="0"/>
        <w:autoSpaceDN w:val="0"/>
        <w:adjustRightInd w:val="0"/>
        <w:jc w:val="both"/>
      </w:pPr>
      <w:r>
        <w:t xml:space="preserve">          - в случае болезни ребенка;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>- в случае прохождения санаторно-курортного лечения;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>- в случае карантина в группе, в ДОУ;</w:t>
      </w:r>
    </w:p>
    <w:p w:rsidR="001E108E" w:rsidRDefault="001E108E" w:rsidP="001E108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во время отпуска Родителей (законных представителей). </w:t>
      </w:r>
    </w:p>
    <w:p w:rsidR="001E108E" w:rsidRDefault="001E108E" w:rsidP="001E108E">
      <w:pPr>
        <w:tabs>
          <w:tab w:val="left" w:pos="434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2.1.12. </w:t>
      </w:r>
      <w:r>
        <w:rPr>
          <w:color w:val="000000"/>
        </w:rPr>
        <w:t>Обеспечить обработку персональных данных Родителя (законного представителя) и воспитанника в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1E108E" w:rsidRDefault="001E108E" w:rsidP="001E108E">
      <w:pPr>
        <w:tabs>
          <w:tab w:val="left" w:pos="43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1E108E" w:rsidRDefault="001E108E" w:rsidP="001E108E">
      <w:pPr>
        <w:tabs>
          <w:tab w:val="left" w:pos="65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2.1.13. Переводить ребенка в следующую возрастную группу ежегодно с 1 сентября. </w:t>
      </w:r>
    </w:p>
    <w:p w:rsidR="001E108E" w:rsidRDefault="001E108E" w:rsidP="001E108E">
      <w:pPr>
        <w:tabs>
          <w:tab w:val="left" w:pos="65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2.1.14.Соблюдать настоящий договор.</w:t>
      </w:r>
    </w:p>
    <w:p w:rsidR="001E108E" w:rsidRDefault="001E108E" w:rsidP="001E108E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2.2.</w:t>
      </w:r>
      <w:r>
        <w:rPr>
          <w:color w:val="000000"/>
        </w:rPr>
        <w:tab/>
      </w:r>
      <w:r>
        <w:rPr>
          <w:b/>
          <w:bCs/>
          <w:color w:val="000000"/>
        </w:rPr>
        <w:t>Родитель обязуется: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2.2.1. Нести ответственность за воспитание своего ребенка, заботиться о его здоровье, физическом, психическом, духовном и нравственном развитии; закладывать основы физического, нравственного и интеллектуального развития личности ребенка.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2.2.2. Выполнять Устав ДОУ. 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2.2.3.Своевременно вносить плату, за содержание ребенка в ДОУ в установленном для конкретной семьи размере, не позднее 20 числа текущего месяца. Размер платы по Постановлению Думы (НПА МО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лапаевск</w:t>
      </w:r>
      <w:proofErr w:type="spellEnd"/>
      <w:r>
        <w:rPr>
          <w:color w:val="000000"/>
        </w:rPr>
        <w:t xml:space="preserve"> от 25.01.2018г), составляет 2075р. с 1 февраля 2018г.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2.2.4. </w:t>
      </w:r>
      <w:proofErr w:type="gramStart"/>
      <w:r>
        <w:rPr>
          <w:color w:val="000000"/>
        </w:rPr>
        <w:t>Предоставлять документы</w:t>
      </w:r>
      <w:proofErr w:type="gramEnd"/>
      <w:r>
        <w:rPr>
          <w:color w:val="000000"/>
        </w:rPr>
        <w:t>, необходимые для зачисления воспитанника  в ДОУ, а также документы необходимые для установления размера родительской платы за содержание воспитанника  в ДОУ и определения размера компенсации за содержание воспитанника  в ДОУ.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2.2.5. Своевременно забирать воспитанника  у воспитателя, не передоверяя воспитанника  лицам, не достигнувшим 16-летнего возраста,  лицам в состоянии алкогольного или наркотического опьянения. В том случае, если у Родителя воспитанника нет возможности самому забирать воспитанника  из ДОУ по уважительной причине, то он обязан </w:t>
      </w:r>
      <w:r>
        <w:rPr>
          <w:color w:val="000000"/>
        </w:rPr>
        <w:lastRenderedPageBreak/>
        <w:t>письменно оформить доверенность на то лицо, которому доверяет своего ребенка с указанием причин.</w:t>
      </w:r>
    </w:p>
    <w:p w:rsidR="001E108E" w:rsidRDefault="001E108E" w:rsidP="001E108E">
      <w:pPr>
        <w:tabs>
          <w:tab w:val="left" w:pos="43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2.2.6. Предоставлять  ДОУ на срок действия настоящего договора:</w:t>
      </w:r>
    </w:p>
    <w:p w:rsidR="001E108E" w:rsidRDefault="001E108E" w:rsidP="001E108E">
      <w:pPr>
        <w:tabs>
          <w:tab w:val="left" w:pos="434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- свои персональные данные, а именно: фамилию, имя, отчество, пол, дату рождения, место рождения, гражданство, образование, специальность, место работы, состояние в браке, состав семьи, место регистрации, адрес места жительства и домашний телефон (сотовый);</w:t>
      </w:r>
      <w:proofErr w:type="gramEnd"/>
    </w:p>
    <w:p w:rsidR="001E108E" w:rsidRDefault="001E108E" w:rsidP="001E108E">
      <w:pPr>
        <w:tabs>
          <w:tab w:val="left" w:pos="434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- персональные данные воспитанника: фамилия, имя, отчество, пол, дата рождения, место рождения, гражданство, адрес места жительства, номер домашнего телефона, сведения о состоянии здоровья и иные необходимые сведения.</w:t>
      </w:r>
      <w:proofErr w:type="gramEnd"/>
    </w:p>
    <w:p w:rsidR="001E108E" w:rsidRDefault="001E108E" w:rsidP="001E108E">
      <w:pPr>
        <w:tabs>
          <w:tab w:val="left" w:pos="55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Своевременно информировать   руководителя ДОУ  об их изменениях.</w:t>
      </w:r>
    </w:p>
    <w:p w:rsidR="001E108E" w:rsidRDefault="001E108E" w:rsidP="001E108E">
      <w:pPr>
        <w:tabs>
          <w:tab w:val="left" w:pos="55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2.2.7.  Контролировать состояние здоровья ребенка и информировать ДОУ о болезни ребенка (в течении одного дня с начала болезни), об изменениях в физическом (травмы) и психическом состоянии ребенка препятствующих нахождению его в ДОУ, а также о предстоящем отсутствии ребенка по телефону (834346) 70-2-38. После перенесенного заболевания необходимо </w:t>
      </w:r>
      <w:proofErr w:type="gramStart"/>
      <w:r>
        <w:rPr>
          <w:color w:val="000000"/>
        </w:rPr>
        <w:t>предоставить  медицинскую справку</w:t>
      </w:r>
      <w:proofErr w:type="gramEnd"/>
      <w:r>
        <w:rPr>
          <w:color w:val="000000"/>
        </w:rPr>
        <w:t xml:space="preserve">  о том, что ребенок здоров и может посещать ДОУ.</w:t>
      </w:r>
    </w:p>
    <w:p w:rsidR="001E108E" w:rsidRDefault="001E108E" w:rsidP="001E108E">
      <w:pPr>
        <w:tabs>
          <w:tab w:val="left" w:pos="55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2.2.8. Информировать ДОУ о предстоящем отсутствии воспитанника  лично, в письменной форме на имя заведующей за одни сутки.  В случае отпуска Родителя (законного представителя) в заявлении указываются конкретные сроки отсутствия ребенка в ДОУ.  В случае пропусков воспитанником ДОУ по непредвиденным обстоятельствам необходимо при первой возможности поставить в известность </w:t>
      </w:r>
    </w:p>
    <w:p w:rsidR="001E108E" w:rsidRDefault="001E108E" w:rsidP="001E108E">
      <w:pPr>
        <w:tabs>
          <w:tab w:val="left" w:pos="55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администрацию ДОУ или воспитателя. Не предупреждение или несвоевременное предупреждение не освобождает Родителя (законного представителя) от оплаты за 1-й день отсутствия ребенка в ДОУ.</w:t>
      </w:r>
    </w:p>
    <w:p w:rsidR="001E108E" w:rsidRDefault="001E108E" w:rsidP="001E108E">
      <w:pPr>
        <w:tabs>
          <w:tab w:val="left" w:pos="55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2.2.9.Уведомлять ДОУ о наличии медицинских показаний для ограничения занятий ребенку в рамках основной образовательной программы  реализуемой в ДОУ. </w:t>
      </w:r>
    </w:p>
    <w:p w:rsidR="001E108E" w:rsidRDefault="001E108E" w:rsidP="001E108E">
      <w:pPr>
        <w:tabs>
          <w:tab w:val="left" w:pos="55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2.2.10. Предоставить согласие (или отказ) на вакцинацию ребенка в письменном виде.</w:t>
      </w:r>
    </w:p>
    <w:p w:rsidR="001E108E" w:rsidRDefault="001E108E" w:rsidP="001E108E">
      <w:pPr>
        <w:tabs>
          <w:tab w:val="left" w:pos="55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2.2.11. Приводить воспитанника в ДОУ в опрятном виде, со сменной одеждой и обувью. Соблюдать 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 xml:space="preserve"> – гигиенические требования по пребыванию воспитанника в группе сверстников. </w:t>
      </w:r>
    </w:p>
    <w:p w:rsidR="001E108E" w:rsidRDefault="001E108E" w:rsidP="001E108E">
      <w:pPr>
        <w:tabs>
          <w:tab w:val="left" w:pos="54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2.2.12. Не допускать наличия у воспитанника:</w:t>
      </w:r>
    </w:p>
    <w:p w:rsidR="001E108E" w:rsidRDefault="001E108E" w:rsidP="001E108E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опасных для жизни и здоровья предметов (спичек, зажигалок, колющих и режущих предметов, жевательной резинки, сотового телефона, лекарственного препарата и т.д.);</w:t>
      </w:r>
    </w:p>
    <w:p w:rsidR="001E108E" w:rsidRDefault="001E108E" w:rsidP="001E108E">
      <w:pPr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ind w:left="180" w:hanging="180"/>
        <w:jc w:val="both"/>
        <w:rPr>
          <w:color w:val="000000"/>
        </w:rPr>
      </w:pPr>
      <w:r>
        <w:rPr>
          <w:color w:val="000000"/>
        </w:rPr>
        <w:t>ценных вещей и ювелирных изделий, денежных средств.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За сохранность перечисленных предметов и вещей ДОУ ответственности не несет.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ПРАВА СТОРОН</w:t>
      </w:r>
    </w:p>
    <w:p w:rsidR="001E108E" w:rsidRDefault="001E108E" w:rsidP="001E108E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3.1.</w:t>
      </w:r>
      <w:r>
        <w:rPr>
          <w:color w:val="000000"/>
        </w:rPr>
        <w:tab/>
      </w:r>
      <w:r>
        <w:rPr>
          <w:b/>
          <w:bCs/>
          <w:color w:val="000000"/>
        </w:rPr>
        <w:t>ДОУ имеет право:</w:t>
      </w:r>
    </w:p>
    <w:p w:rsidR="001E108E" w:rsidRDefault="001E108E" w:rsidP="001E108E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3.1.1. Оказывать консультативную помощь Родителю (законному представителю) по вопросам воспитания, обучения и развития воспитанника.</w:t>
      </w:r>
    </w:p>
    <w:p w:rsidR="001E108E" w:rsidRDefault="001E108E" w:rsidP="001E108E">
      <w:pPr>
        <w:tabs>
          <w:tab w:val="left" w:pos="54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3.1.2. Осуществлять подбор, прием  и расстановку кадров.</w:t>
      </w:r>
    </w:p>
    <w:p w:rsidR="001E108E" w:rsidRDefault="001E108E" w:rsidP="001E108E">
      <w:pPr>
        <w:tabs>
          <w:tab w:val="left" w:pos="54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3.1.3.   Отчислить воспитанника  по личному заявлению Родителя (законного представителя).</w:t>
      </w:r>
    </w:p>
    <w:p w:rsidR="001E108E" w:rsidRDefault="001E108E" w:rsidP="001E108E">
      <w:pPr>
        <w:tabs>
          <w:tab w:val="left" w:pos="54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3.1.4. Не допускать воспитанника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наличие заключения медицинских работников ДОУ о неудовлетворительном состоянии здоровья ребенка.</w:t>
      </w:r>
    </w:p>
    <w:p w:rsidR="001E108E" w:rsidRDefault="001E108E" w:rsidP="001E108E">
      <w:pPr>
        <w:tabs>
          <w:tab w:val="left" w:pos="55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3.1.5. При ухудшении состояния здоровья воспитанника  в ДОУ, медперсонал ДОУ имеет право изолировать воспитанника в специальное помещение (изолятор) от других детей.</w:t>
      </w:r>
    </w:p>
    <w:p w:rsidR="001E108E" w:rsidRDefault="001E108E" w:rsidP="001E108E">
      <w:pPr>
        <w:tabs>
          <w:tab w:val="left" w:pos="55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3.1.6. В случае необходимости срочной госпитализации воспитанника либо вызова неотложной (скорой) помощи ДОУ имеет право действовать по своему усмотрению, при отсутствии возможности связаться с Родителем (законным представителем).</w:t>
      </w:r>
    </w:p>
    <w:p w:rsidR="001E108E" w:rsidRDefault="001E108E" w:rsidP="001E108E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3.1.7. Привлекать в порядке, установленном законодательством РФ,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З.2. Родитель имеет право:</w:t>
      </w:r>
    </w:p>
    <w:p w:rsidR="001E108E" w:rsidRDefault="001E108E" w:rsidP="001E108E">
      <w:pPr>
        <w:jc w:val="both"/>
      </w:pPr>
      <w:r>
        <w:t>3.2.1. Выбирать формы получения образования, ДОУ.</w:t>
      </w:r>
    </w:p>
    <w:p w:rsidR="001E108E" w:rsidRDefault="001E108E" w:rsidP="001E108E">
      <w:pPr>
        <w:jc w:val="both"/>
      </w:pPr>
      <w:r>
        <w:t>3.2.2. Защищать законные права и интересы ребенка в соответствии с действующим законодательством.</w:t>
      </w:r>
    </w:p>
    <w:p w:rsidR="001E108E" w:rsidRDefault="001E108E" w:rsidP="001E108E">
      <w:pPr>
        <w:jc w:val="both"/>
      </w:pPr>
      <w:r>
        <w:t>3.2.3. Принимать участие в управлении ДОУ; вносить предложения по улучшению работы с детьми, в том числе по организации дополнительных (платных) образовательных услуг.</w:t>
      </w:r>
    </w:p>
    <w:p w:rsidR="001E108E" w:rsidRDefault="001E108E" w:rsidP="001E108E">
      <w:pPr>
        <w:jc w:val="both"/>
      </w:pPr>
      <w:r>
        <w:t>3.2.4. Заслушивать отчеты заведующего ДОУ и педагогов о работе с детьми.</w:t>
      </w:r>
    </w:p>
    <w:p w:rsidR="001E108E" w:rsidRDefault="001E108E" w:rsidP="001E108E">
      <w:pPr>
        <w:jc w:val="both"/>
      </w:pPr>
      <w:r>
        <w:t>3.2.5. Знакомиться с ходом и содержанием образовательного процесса.</w:t>
      </w:r>
    </w:p>
    <w:p w:rsidR="001E108E" w:rsidRDefault="001E108E" w:rsidP="001E108E">
      <w:pPr>
        <w:jc w:val="both"/>
      </w:pPr>
      <w:r>
        <w:t>3.2.6. Досрочно расторгать договор, заключённый с ДОУ.</w:t>
      </w:r>
    </w:p>
    <w:p w:rsidR="001E108E" w:rsidRDefault="001E108E" w:rsidP="001E108E">
      <w:pPr>
        <w:jc w:val="both"/>
      </w:pPr>
      <w:r>
        <w:t>3.2.7. Оказывать ДОУ посильную помощь в реализации его уставных задач.</w:t>
      </w:r>
    </w:p>
    <w:p w:rsidR="001E108E" w:rsidRDefault="001E108E" w:rsidP="001E108E">
      <w:pPr>
        <w:jc w:val="both"/>
      </w:pPr>
      <w:r>
        <w:t>3.2.8. Создавать общественные организации для оказания помощи ДОУ.</w:t>
      </w:r>
    </w:p>
    <w:p w:rsidR="001E108E" w:rsidRDefault="001E108E" w:rsidP="001E108E">
      <w:pPr>
        <w:jc w:val="both"/>
      </w:pPr>
      <w:r>
        <w:t xml:space="preserve">3.2.9. </w:t>
      </w:r>
      <w:proofErr w:type="gramStart"/>
      <w:r>
        <w:t xml:space="preserve">В целях материальной поддержки воспитания и обучения детей, посещающих государственные и муниципальные образовательные организации, реализующие основную общеобразовательную программу дошкольного образования, на основании Постановления </w:t>
      </w:r>
      <w:proofErr w:type="spellStart"/>
      <w:r>
        <w:t>Правитиельства</w:t>
      </w:r>
      <w:proofErr w:type="spellEnd"/>
      <w:r>
        <w:t xml:space="preserve"> Свердловской области от 29.12.2016г, № 934-ПП, Родитель (законный представитель) имеет право получать в установленном порядке компенсацию части платы, взимаемой за содержание воспитанника_______ (20%  установленного размера на первого ребенка, 50% установленного размера  на второго ребенка, 70% установленного</w:t>
      </w:r>
      <w:proofErr w:type="gramEnd"/>
      <w:r>
        <w:t xml:space="preserve"> размера на третьего ребенка, 100% установленного размера на четвертого ребенка и последующих детей)</w:t>
      </w:r>
    </w:p>
    <w:p w:rsidR="001E108E" w:rsidRDefault="001E108E" w:rsidP="001E108E">
      <w:pPr>
        <w:ind w:firstLine="567"/>
        <w:jc w:val="both"/>
      </w:pPr>
      <w:r>
        <w:t xml:space="preserve">Компенсация не выплачивается родителям (законным представителям), которые в соответствии с муниципальным правовым актом, либо по решению Учредителя ДОУ, реализующего основную образовательную программу дошкольного образования полностью освобождены от родительской платы за содержание ребенка в образовательных учреждениях. </w:t>
      </w:r>
    </w:p>
    <w:p w:rsidR="001E108E" w:rsidRDefault="001E108E" w:rsidP="001E108E">
      <w:r>
        <w:t xml:space="preserve">3.2.10. Принимать решение о предоставлении его персональных данных и персональных данных детей, дает согласие на их обработку свободно, своей волей и в своем интересе. Согласие </w:t>
      </w:r>
      <w:proofErr w:type="gramStart"/>
      <w:r>
        <w:t>на</w:t>
      </w:r>
      <w:proofErr w:type="gramEnd"/>
    </w:p>
    <w:p w:rsidR="001E108E" w:rsidRDefault="001E108E" w:rsidP="001E108E">
      <w:pPr>
        <w:jc w:val="both"/>
      </w:pPr>
      <w:r>
        <w:t>обработку персональных данных должно быть конкретным, информированным, сознательным и в письменной форме.</w:t>
      </w:r>
    </w:p>
    <w:p w:rsidR="001E108E" w:rsidRDefault="001E108E" w:rsidP="001E108E">
      <w:pPr>
        <w:jc w:val="both"/>
      </w:pPr>
      <w:r>
        <w:t xml:space="preserve">3.2.11. В целях реализации права на образование граждан, нуждающихся в социальной поддержке, государство полностью или частично несет расходы на их содержание в период получения ими </w:t>
      </w:r>
    </w:p>
    <w:p w:rsidR="001E108E" w:rsidRDefault="001E108E" w:rsidP="001E108E">
      <w:pPr>
        <w:jc w:val="both"/>
      </w:pPr>
      <w:r>
        <w:t>образования. Категория граждан, которым предоставляется данная поддержка, порядок и размер ее предоставления устанавливается Администрацией Муниципального образования город Алапаевск.</w:t>
      </w:r>
    </w:p>
    <w:p w:rsidR="001E108E" w:rsidRDefault="001E108E" w:rsidP="001E108E">
      <w:pPr>
        <w:tabs>
          <w:tab w:val="left" w:pos="434"/>
        </w:tabs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t xml:space="preserve">Предоставляется  льгота  по оплате за содержание </w:t>
      </w:r>
      <w:proofErr w:type="spellStart"/>
      <w:r>
        <w:t>воспитанника__в</w:t>
      </w:r>
      <w:proofErr w:type="spellEnd"/>
      <w:r>
        <w:t xml:space="preserve"> ДОУ  в размере _____________ (50% для семей, имеющих трех и более несовершеннолетних детей и в которых хотя бы один из родителей является инвалидом 1 или 2 группы.</w:t>
      </w:r>
      <w:proofErr w:type="gramEnd"/>
      <w:r>
        <w:t xml:space="preserve"> </w:t>
      </w:r>
      <w:proofErr w:type="gramStart"/>
      <w:r>
        <w:t>Полностью освобождены от родительской платы семьи, имеющие детей дошкольного возраста, у которых по заключению медицинских учреждений выявлены недостатки в физическом или умственном развитии и имеющие детей – инвалидов, опекаемые дети).</w:t>
      </w:r>
      <w:proofErr w:type="gramEnd"/>
    </w:p>
    <w:p w:rsidR="001E108E" w:rsidRDefault="001E108E" w:rsidP="001E108E">
      <w:pPr>
        <w:tabs>
          <w:tab w:val="left" w:pos="54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3.2.12. Быть своевременно информированным о назначении и проведении прививки воспитаннику.</w:t>
      </w:r>
    </w:p>
    <w:p w:rsidR="001E108E" w:rsidRDefault="001E108E" w:rsidP="001E108E">
      <w:pPr>
        <w:tabs>
          <w:tab w:val="left" w:pos="54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3.2.13. Отказаться от вакцинации, предоставив отказ в письменной форме.</w:t>
      </w:r>
    </w:p>
    <w:p w:rsidR="001E108E" w:rsidRDefault="001E108E" w:rsidP="001E108E">
      <w:pPr>
        <w:tabs>
          <w:tab w:val="left" w:pos="54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3.2.14. Информировать руководителя ДОУ о нарушениях в работе со стороны педагогического, медицинского и обслуживающего персонала для немедленного их устранения. Обращаться к администрации ДОУ для разрешения конфликтных ситуаций с их ребёнком.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4.  ПОРЯДОК ЗАКЛЮЧЕНИЯ И ПЕРЕЗАКЛЮЧЕНИЯ ДОГОВОРА</w:t>
      </w:r>
    </w:p>
    <w:p w:rsidR="001E108E" w:rsidRDefault="001E108E" w:rsidP="001E108E">
      <w:pPr>
        <w:tabs>
          <w:tab w:val="left" w:pos="38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 Договор вступает в силу с момента его подписания и действует в течение всего времени пребывания ребенка в детском саду.</w:t>
      </w:r>
    </w:p>
    <w:p w:rsidR="001E108E" w:rsidRDefault="001E108E" w:rsidP="001E108E">
      <w:pPr>
        <w:tabs>
          <w:tab w:val="left" w:pos="386"/>
          <w:tab w:val="left" w:leader="underscore" w:pos="462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4.2. Срок действия договора с « __  » __________ 201__г. До окончания предоставления услуги.</w:t>
      </w:r>
    </w:p>
    <w:p w:rsidR="001E108E" w:rsidRDefault="001E108E" w:rsidP="001E108E">
      <w:pPr>
        <w:tabs>
          <w:tab w:val="left" w:pos="38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4.3. Договор может быть продлен, дополнен и изменен по соглашению сторон. Изменения, дополнения к договору оформляются как приложение к нему.</w:t>
      </w:r>
    </w:p>
    <w:p w:rsidR="001E108E" w:rsidRDefault="001E108E" w:rsidP="001E108E">
      <w:pPr>
        <w:tabs>
          <w:tab w:val="left" w:pos="38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4.4. Изменение правового статуса ДОУ не является основанием для прекращения договорных отношений или невыполнения взятых сторонами на себя обязательств.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  ПРЕКРАЩЕНИЕ ДЕЙСТВИЯ ДОГОВОРА</w:t>
      </w:r>
    </w:p>
    <w:p w:rsidR="001E108E" w:rsidRDefault="001E108E" w:rsidP="001E108E">
      <w:pPr>
        <w:tabs>
          <w:tab w:val="left" w:pos="4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5.1. Договор можно досрочно расторгнуть в одностороннем порядке, уведомив об этом противоположную сторону за 7 дней.</w:t>
      </w:r>
    </w:p>
    <w:p w:rsidR="001E108E" w:rsidRDefault="001E108E" w:rsidP="001E108E">
      <w:pPr>
        <w:tabs>
          <w:tab w:val="left" w:pos="4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Родители имеют право расторгнуть договор на основании личного заявления с обоснованием причин расторжения договора.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6.  ОТВЕТСТВЕННОСТЬ СТОРОН</w:t>
      </w:r>
    </w:p>
    <w:p w:rsidR="001E108E" w:rsidRDefault="001E108E" w:rsidP="001E108E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6.1. </w:t>
      </w:r>
      <w:r>
        <w:t xml:space="preserve">ДОУ несет в установленном законодательством Российской Федерации порядке ответственность </w:t>
      </w:r>
      <w:proofErr w:type="gramStart"/>
      <w:r>
        <w:t>за</w:t>
      </w:r>
      <w:proofErr w:type="gramEnd"/>
      <w:r>
        <w:t>:</w:t>
      </w:r>
    </w:p>
    <w:p w:rsidR="001E108E" w:rsidRDefault="001E108E" w:rsidP="001E108E">
      <w:pPr>
        <w:jc w:val="both"/>
      </w:pPr>
      <w:r>
        <w:t>- неисполнение функций, отнесенных к его компетенции;</w:t>
      </w:r>
    </w:p>
    <w:p w:rsidR="001E108E" w:rsidRDefault="001E108E" w:rsidP="001E108E">
      <w:pPr>
        <w:jc w:val="both"/>
      </w:pPr>
      <w:r>
        <w:t>- реализацию не в полном объеме образовательных программ в соответствии с учебным планом;</w:t>
      </w:r>
    </w:p>
    <w:p w:rsidR="001E108E" w:rsidRDefault="001E108E" w:rsidP="001E108E">
      <w:pPr>
        <w:jc w:val="both"/>
      </w:pPr>
      <w:r>
        <w:t>- жизнь и здоровье детей и работников ДОУ во время образовательного процесса;</w:t>
      </w:r>
    </w:p>
    <w:p w:rsidR="001E108E" w:rsidRDefault="001E108E" w:rsidP="001E108E">
      <w:pPr>
        <w:jc w:val="both"/>
      </w:pPr>
      <w:r>
        <w:t>- нарушение прав и свобод детей и работников ДОУ.</w:t>
      </w:r>
    </w:p>
    <w:p w:rsidR="001E108E" w:rsidRDefault="001E108E" w:rsidP="001E108E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7. ОСОБЫЕ УСЛОВИЯ</w:t>
      </w:r>
    </w:p>
    <w:p w:rsidR="001E108E" w:rsidRDefault="001E108E" w:rsidP="001E108E">
      <w:pPr>
        <w:tabs>
          <w:tab w:val="left" w:pos="384"/>
        </w:tabs>
        <w:autoSpaceDE w:val="0"/>
        <w:autoSpaceDN w:val="0"/>
        <w:adjustRightInd w:val="0"/>
        <w:ind w:right="845"/>
        <w:jc w:val="both"/>
        <w:rPr>
          <w:color w:val="000000"/>
        </w:rPr>
      </w:pPr>
      <w:r>
        <w:rPr>
          <w:color w:val="000000"/>
        </w:rPr>
        <w:t>7.1.Настоящий договор составлен в двух подлинных экземплярах по одному у каждой из сторон: Один экземпляр хранится в ДОУ в личном деле ребенка; другой - у Родителей (законных представителей).</w:t>
      </w:r>
    </w:p>
    <w:p w:rsidR="001E108E" w:rsidRDefault="001E108E" w:rsidP="001E108E">
      <w:pPr>
        <w:tabs>
          <w:tab w:val="left" w:pos="384"/>
        </w:tabs>
        <w:autoSpaceDE w:val="0"/>
        <w:autoSpaceDN w:val="0"/>
        <w:adjustRightInd w:val="0"/>
        <w:ind w:right="845"/>
        <w:jc w:val="both"/>
        <w:rPr>
          <w:color w:val="000000"/>
        </w:rPr>
      </w:pPr>
    </w:p>
    <w:p w:rsidR="001E108E" w:rsidRDefault="001E108E" w:rsidP="001E108E">
      <w:pPr>
        <w:tabs>
          <w:tab w:val="left" w:pos="384"/>
        </w:tabs>
        <w:autoSpaceDE w:val="0"/>
        <w:autoSpaceDN w:val="0"/>
        <w:adjustRightInd w:val="0"/>
        <w:ind w:right="845"/>
        <w:jc w:val="both"/>
        <w:rPr>
          <w:color w:val="000000"/>
        </w:rPr>
      </w:pPr>
    </w:p>
    <w:p w:rsidR="001E108E" w:rsidRDefault="001E108E" w:rsidP="001E108E">
      <w:pPr>
        <w:jc w:val="both"/>
        <w:rPr>
          <w:rFonts w:eastAsia="Calibri"/>
          <w:b/>
          <w:lang w:eastAsia="en-US"/>
        </w:rPr>
      </w:pPr>
      <w:r>
        <w:rPr>
          <w:b/>
        </w:rPr>
        <w:t>VII. Реквизиты и подписи сторон</w:t>
      </w:r>
    </w:p>
    <w:p w:rsidR="001E108E" w:rsidRDefault="001E108E" w:rsidP="001E108E">
      <w:pPr>
        <w:jc w:val="both"/>
      </w:pPr>
    </w:p>
    <w:tbl>
      <w:tblPr>
        <w:tblW w:w="11766" w:type="dxa"/>
        <w:tblInd w:w="-459" w:type="dxa"/>
        <w:tblLook w:val="04A0" w:firstRow="1" w:lastRow="0" w:firstColumn="1" w:lastColumn="0" w:noHBand="0" w:noVBand="1"/>
      </w:tblPr>
      <w:tblGrid>
        <w:gridCol w:w="4761"/>
        <w:gridCol w:w="7005"/>
      </w:tblGrid>
      <w:tr w:rsidR="001E108E" w:rsidTr="000D6D8A">
        <w:tc>
          <w:tcPr>
            <w:tcW w:w="4761" w:type="dxa"/>
            <w:hideMark/>
          </w:tcPr>
          <w:p w:rsidR="001E108E" w:rsidRDefault="001E108E" w:rsidP="000D6D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   Исполнитель:</w:t>
            </w:r>
          </w:p>
          <w:p w:rsidR="001E108E" w:rsidRDefault="001E108E" w:rsidP="000D6D8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   МБДОУ « Детский сад № 12»</w:t>
            </w:r>
          </w:p>
        </w:tc>
        <w:tc>
          <w:tcPr>
            <w:tcW w:w="7005" w:type="dxa"/>
            <w:hideMark/>
          </w:tcPr>
          <w:p w:rsidR="001E108E" w:rsidRDefault="001E108E" w:rsidP="000D6D8A">
            <w:pPr>
              <w:ind w:left="175"/>
              <w:jc w:val="both"/>
              <w:rPr>
                <w:rFonts w:eastAsia="Calibri"/>
                <w:lang w:eastAsia="en-US"/>
              </w:rPr>
            </w:pPr>
            <w:r>
              <w:t>Заказчик:</w:t>
            </w:r>
          </w:p>
          <w:p w:rsidR="001E108E" w:rsidRDefault="001E108E" w:rsidP="000D6D8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______________________________________________________</w:t>
            </w:r>
          </w:p>
        </w:tc>
      </w:tr>
      <w:tr w:rsidR="001E108E" w:rsidTr="000D6D8A">
        <w:tc>
          <w:tcPr>
            <w:tcW w:w="4761" w:type="dxa"/>
          </w:tcPr>
          <w:p w:rsidR="001E108E" w:rsidRDefault="001E108E" w:rsidP="000D6D8A">
            <w:pPr>
              <w:ind w:right="176"/>
              <w:jc w:val="both"/>
              <w:rPr>
                <w:sz w:val="22"/>
                <w:szCs w:val="22"/>
              </w:rPr>
            </w:pPr>
            <w:r>
              <w:t xml:space="preserve">      624615 Свердловская область,                       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лапаевск</w:t>
            </w:r>
            <w:proofErr w:type="spellEnd"/>
            <w:r>
              <w:t xml:space="preserve">, </w:t>
            </w:r>
            <w:proofErr w:type="spellStart"/>
            <w:r>
              <w:t>пАсбестовский</w:t>
            </w:r>
            <w:proofErr w:type="spellEnd"/>
            <w:r>
              <w:t xml:space="preserve">        ул.Гоголя,20</w:t>
            </w:r>
          </w:p>
          <w:p w:rsidR="001E108E" w:rsidRDefault="001E108E" w:rsidP="000D6D8A">
            <w:pPr>
              <w:jc w:val="both"/>
              <w:rPr>
                <w:rFonts w:eastAsia="Calibri"/>
                <w:lang w:eastAsia="en-US"/>
              </w:rPr>
            </w:pPr>
          </w:p>
          <w:p w:rsidR="001E108E" w:rsidRDefault="001E108E" w:rsidP="000D6D8A">
            <w:pPr>
              <w:jc w:val="both"/>
            </w:pPr>
            <w:r>
              <w:t xml:space="preserve">    Заведующая МБДОУ « Детский сад № 12</w:t>
            </w:r>
          </w:p>
          <w:p w:rsidR="001E108E" w:rsidRDefault="001E108E" w:rsidP="000D6D8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          _________</w:t>
            </w:r>
            <w:proofErr w:type="spellStart"/>
            <w:r>
              <w:t>Араптанова</w:t>
            </w:r>
            <w:proofErr w:type="spellEnd"/>
            <w:r>
              <w:t xml:space="preserve"> Г.Н</w:t>
            </w:r>
          </w:p>
        </w:tc>
        <w:tc>
          <w:tcPr>
            <w:tcW w:w="7005" w:type="dxa"/>
            <w:hideMark/>
          </w:tcPr>
          <w:p w:rsidR="001E108E" w:rsidRDefault="001E108E" w:rsidP="000D6D8A">
            <w:pPr>
              <w:jc w:val="both"/>
              <w:rPr>
                <w:rFonts w:eastAsia="Calibri"/>
                <w:lang w:eastAsia="en-US"/>
              </w:rPr>
            </w:pPr>
            <w:r>
              <w:t xml:space="preserve">паспорт: _____  __________________ выдан:          </w:t>
            </w:r>
            <w:proofErr w:type="spellStart"/>
            <w:r>
              <w:t>когда</w:t>
            </w:r>
            <w:proofErr w:type="gramStart"/>
            <w:r>
              <w:t>,к</w:t>
            </w:r>
            <w:proofErr w:type="gramEnd"/>
            <w:r>
              <w:t>ем</w:t>
            </w:r>
            <w:proofErr w:type="spellEnd"/>
            <w:r>
              <w:t xml:space="preserve">:_______________________________________________    </w:t>
            </w:r>
          </w:p>
          <w:p w:rsidR="001E108E" w:rsidRDefault="001E108E" w:rsidP="000D6D8A">
            <w:pPr>
              <w:jc w:val="both"/>
            </w:pPr>
            <w:proofErr w:type="gramStart"/>
            <w:r>
              <w:t xml:space="preserve">адрес места жительства: 624611   Свердловская область, </w:t>
            </w:r>
            <w:proofErr w:type="spellStart"/>
            <w:r>
              <w:t>г._______________п</w:t>
            </w:r>
            <w:proofErr w:type="spellEnd"/>
            <w:r>
              <w:t>.___________________________ ул.________________________     д._____            кв.____</w:t>
            </w:r>
            <w:proofErr w:type="gramEnd"/>
          </w:p>
          <w:p w:rsidR="001E108E" w:rsidRDefault="001E108E" w:rsidP="000D6D8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(подпись)_________________________</w:t>
            </w:r>
          </w:p>
        </w:tc>
      </w:tr>
    </w:tbl>
    <w:p w:rsidR="001E108E" w:rsidRDefault="001E108E" w:rsidP="001E108E"/>
    <w:p w:rsidR="001E108E" w:rsidRDefault="001E108E" w:rsidP="001E108E">
      <w:pPr>
        <w:rPr>
          <w:sz w:val="20"/>
          <w:szCs w:val="20"/>
        </w:rPr>
      </w:pPr>
      <w:r>
        <w:rPr>
          <w:sz w:val="20"/>
          <w:szCs w:val="20"/>
        </w:rPr>
        <w:t>Второй экземпляр договора получен на руки:_______________________________</w:t>
      </w:r>
    </w:p>
    <w:p w:rsidR="001E108E" w:rsidRDefault="001E108E" w:rsidP="001E10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подпись</w:t>
      </w:r>
    </w:p>
    <w:p w:rsidR="00043673" w:rsidRDefault="00043673">
      <w:bookmarkStart w:id="0" w:name="_GoBack"/>
      <w:bookmarkEnd w:id="0"/>
    </w:p>
    <w:sectPr w:rsidR="0004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3090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107BDC"/>
    <w:multiLevelType w:val="hybridMultilevel"/>
    <w:tmpl w:val="E9DC618E"/>
    <w:lvl w:ilvl="0" w:tplc="363035F6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DF0F75"/>
    <w:multiLevelType w:val="hybridMultilevel"/>
    <w:tmpl w:val="7F72D45C"/>
    <w:lvl w:ilvl="0" w:tplc="363035F6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F7"/>
    <w:rsid w:val="00043673"/>
    <w:rsid w:val="001E108E"/>
    <w:rsid w:val="00F0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2276</Words>
  <Characters>12976</Characters>
  <Application>Microsoft Office Word</Application>
  <DocSecurity>0</DocSecurity>
  <Lines>108</Lines>
  <Paragraphs>30</Paragraphs>
  <ScaleCrop>false</ScaleCrop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2018-04-23T09:33:00Z</dcterms:created>
  <dcterms:modified xsi:type="dcterms:W3CDTF">2018-04-23T09:33:00Z</dcterms:modified>
</cp:coreProperties>
</file>